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204FD" w14:textId="77777777" w:rsidR="004109E6" w:rsidRDefault="004109E6" w:rsidP="004109E6">
      <w:pPr>
        <w:pStyle w:val="a3"/>
        <w:spacing w:before="120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bookmarkStart w:id="0" w:name="_GoBack"/>
      <w:bookmarkStart w:id="1" w:name="_Hlk138970569"/>
      <w:bookmarkEnd w:id="0"/>
      <w:r>
        <w:rPr>
          <w:rFonts w:ascii="Times New Roman" w:hAnsi="Times New Roman"/>
          <w:b/>
          <w:caps/>
          <w:sz w:val="24"/>
          <w:szCs w:val="24"/>
          <w:lang w:eastAsia="ar-SA"/>
        </w:rPr>
        <w:t>Комунальне некомерційне підприємство</w:t>
      </w:r>
    </w:p>
    <w:p w14:paraId="3376593E" w14:textId="77777777" w:rsidR="004109E6" w:rsidRDefault="004109E6" w:rsidP="004109E6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«Міська поліклініка №20» Харківської міської ради</w:t>
      </w:r>
    </w:p>
    <w:p w14:paraId="5E4A789D" w14:textId="19A06FBF" w:rsidR="004109E6" w:rsidRDefault="004109E6" w:rsidP="004109E6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242424"/>
          <w:sz w:val="24"/>
          <w:szCs w:val="24"/>
        </w:rPr>
        <w:t xml:space="preserve">ОБҐРУНТУВАННЯ </w:t>
      </w:r>
      <w:r>
        <w:rPr>
          <w:rFonts w:ascii="Times New Roman" w:hAnsi="Times New Roman"/>
          <w:color w:val="242424"/>
          <w:sz w:val="24"/>
          <w:szCs w:val="24"/>
        </w:rPr>
        <w:t>технічних та якісних характеристик </w:t>
      </w:r>
      <w:r>
        <w:rPr>
          <w:rFonts w:ascii="Times New Roman" w:hAnsi="Times New Roman"/>
          <w:b/>
          <w:bCs/>
          <w:color w:val="242424"/>
          <w:sz w:val="24"/>
          <w:szCs w:val="24"/>
        </w:rPr>
        <w:t xml:space="preserve">закупівлі  </w:t>
      </w:r>
      <w:r w:rsidRPr="00FB2E3B">
        <w:rPr>
          <w:rFonts w:ascii="Times New Roman" w:hAnsi="Times New Roman" w:cs="Times New Roman"/>
          <w:bCs/>
          <w:sz w:val="24"/>
          <w:szCs w:val="24"/>
        </w:rPr>
        <w:t xml:space="preserve">Дизельне паливо (талони) </w:t>
      </w:r>
      <w:r w:rsidRPr="00FB2E3B">
        <w:rPr>
          <w:rFonts w:ascii="Times New Roman" w:hAnsi="Times New Roman" w:cs="Times New Roman"/>
          <w:sz w:val="24"/>
          <w:szCs w:val="24"/>
        </w:rPr>
        <w:t xml:space="preserve">(Код згідно з ДК 021:2015 - </w:t>
      </w:r>
      <w:r w:rsidRPr="00FB2E3B">
        <w:rPr>
          <w:rFonts w:ascii="Times New Roman" w:hAnsi="Times New Roman" w:cs="Times New Roman"/>
          <w:bCs/>
          <w:sz w:val="24"/>
          <w:szCs w:val="24"/>
        </w:rPr>
        <w:t xml:space="preserve">09130000-9 </w:t>
      </w:r>
      <w:r w:rsidRPr="00FB2E3B">
        <w:rPr>
          <w:rFonts w:ascii="Times New Roman" w:hAnsi="Times New Roman" w:cs="Times New Roman"/>
          <w:sz w:val="24"/>
          <w:szCs w:val="24"/>
        </w:rPr>
        <w:t xml:space="preserve">– </w:t>
      </w:r>
      <w:r w:rsidRPr="00FB2E3B">
        <w:rPr>
          <w:rFonts w:ascii="Times New Roman" w:hAnsi="Times New Roman" w:cs="Times New Roman"/>
          <w:bCs/>
          <w:sz w:val="24"/>
          <w:szCs w:val="24"/>
        </w:rPr>
        <w:t>Нафта і дистиляти)</w:t>
      </w:r>
      <w:r>
        <w:rPr>
          <w:rFonts w:ascii="Times New Roman" w:hAnsi="Times New Roman" w:cs="Times New Roman"/>
          <w:b/>
          <w:bCs/>
          <w:color w:val="242424"/>
          <w:sz w:val="24"/>
          <w:szCs w:val="24"/>
        </w:rPr>
        <w:t>, </w:t>
      </w:r>
      <w:r>
        <w:rPr>
          <w:rFonts w:ascii="Times New Roman" w:hAnsi="Times New Roman" w:cs="Times New Roman"/>
          <w:color w:val="242424"/>
          <w:sz w:val="24"/>
          <w:szCs w:val="24"/>
        </w:rPr>
        <w:t xml:space="preserve">розміру очікуваної вартості предмета закупівлі </w:t>
      </w:r>
      <w:r>
        <w:rPr>
          <w:rFonts w:ascii="Times New Roman" w:hAnsi="Times New Roman" w:cs="Times New Roman"/>
          <w:color w:val="242424"/>
          <w:sz w:val="24"/>
          <w:szCs w:val="24"/>
        </w:rPr>
        <w:t>110 680,00 грн</w:t>
      </w:r>
      <w:r>
        <w:rPr>
          <w:rFonts w:ascii="Times New Roman" w:hAnsi="Times New Roman" w:cs="Times New Roman"/>
          <w:i/>
          <w:iCs/>
          <w:color w:val="242424"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</w:t>
      </w:r>
      <w:r>
        <w:rPr>
          <w:rFonts w:ascii="Times New Roman" w:hAnsi="Times New Roman"/>
          <w:i/>
          <w:iCs/>
          <w:color w:val="242424"/>
          <w:sz w:val="24"/>
          <w:szCs w:val="24"/>
        </w:rPr>
        <w:t xml:space="preserve">)). </w:t>
      </w:r>
      <w:r>
        <w:rPr>
          <w:rFonts w:ascii="Times New Roman" w:hAnsi="Times New Roman"/>
          <w:sz w:val="24"/>
          <w:szCs w:val="24"/>
        </w:rPr>
        <w:t xml:space="preserve">Відповідно до ч.2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 w14:paraId="6A01F7BF" w14:textId="77777777" w:rsidR="004109E6" w:rsidRDefault="004109E6" w:rsidP="004109E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br/>
      </w:r>
      <w:r>
        <w:rPr>
          <w:rFonts w:ascii="Times New Roman" w:hAnsi="Times New Roman"/>
          <w:b/>
          <w:bCs/>
          <w:color w:val="242424"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rFonts w:ascii="Times New Roman" w:hAnsi="Times New Roman"/>
          <w:sz w:val="24"/>
          <w:szCs w:val="24"/>
          <w:u w:val="single"/>
        </w:rPr>
        <w:t>Комунальне  некомерційне підприємство  «Міська  поліклініка  № 20»  Харківської  міської  ради ; 61068, Україна, Харківська область, м. Харків, проспект Героїв Харкова, буд.179; ідентифікаційний код: 34017656; юридична  особа, яка  забезпечує  потреби  держави  або  територіальної  громади</w:t>
      </w:r>
    </w:p>
    <w:p w14:paraId="688A5CFC" w14:textId="77777777" w:rsidR="004109E6" w:rsidRDefault="004109E6" w:rsidP="004109E6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1E2064" w14:textId="4367E8BF" w:rsidR="004109E6" w:rsidRDefault="004109E6" w:rsidP="004109E6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242424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hAnsi="Times New Roman"/>
          <w:color w:val="242424"/>
          <w:sz w:val="24"/>
          <w:szCs w:val="24"/>
        </w:rPr>
        <w:t> </w:t>
      </w:r>
      <w:r w:rsidRPr="00FB2E3B">
        <w:rPr>
          <w:rFonts w:ascii="Times New Roman" w:hAnsi="Times New Roman" w:cs="Times New Roman"/>
          <w:bCs/>
          <w:sz w:val="24"/>
          <w:szCs w:val="24"/>
        </w:rPr>
        <w:t xml:space="preserve">Дизельне паливо (талони) </w:t>
      </w:r>
      <w:r w:rsidRPr="00FB2E3B">
        <w:rPr>
          <w:rFonts w:ascii="Times New Roman" w:hAnsi="Times New Roman" w:cs="Times New Roman"/>
          <w:sz w:val="24"/>
          <w:szCs w:val="24"/>
        </w:rPr>
        <w:t xml:space="preserve">(Код згідно з ДК 021:2015 - </w:t>
      </w:r>
      <w:r w:rsidRPr="00FB2E3B">
        <w:rPr>
          <w:rFonts w:ascii="Times New Roman" w:hAnsi="Times New Roman" w:cs="Times New Roman"/>
          <w:bCs/>
          <w:sz w:val="24"/>
          <w:szCs w:val="24"/>
        </w:rPr>
        <w:t xml:space="preserve">09130000-9 </w:t>
      </w:r>
      <w:r w:rsidRPr="00FB2E3B">
        <w:rPr>
          <w:rFonts w:ascii="Times New Roman" w:hAnsi="Times New Roman" w:cs="Times New Roman"/>
          <w:sz w:val="24"/>
          <w:szCs w:val="24"/>
        </w:rPr>
        <w:t xml:space="preserve">– </w:t>
      </w:r>
      <w:r w:rsidRPr="00FB2E3B">
        <w:rPr>
          <w:rFonts w:ascii="Times New Roman" w:hAnsi="Times New Roman" w:cs="Times New Roman"/>
          <w:bCs/>
          <w:sz w:val="24"/>
          <w:szCs w:val="24"/>
        </w:rPr>
        <w:t>Нафта і дистиляти)</w:t>
      </w:r>
      <w:r>
        <w:rPr>
          <w:rFonts w:ascii="Arial" w:hAnsi="Arial" w:cs="Arial"/>
          <w:color w:val="333333"/>
          <w:sz w:val="21"/>
          <w:szCs w:val="21"/>
        </w:rPr>
        <w:t>і.</w:t>
      </w:r>
      <w:r>
        <w:rPr>
          <w:rFonts w:ascii="Times New Roman" w:hAnsi="Times New Roman"/>
          <w:b/>
          <w:bCs/>
          <w:color w:val="242424"/>
          <w:sz w:val="24"/>
          <w:szCs w:val="24"/>
        </w:rPr>
        <w:t xml:space="preserve"> Вид та ідентифікатор процедури закупівлі:</w:t>
      </w:r>
      <w:r>
        <w:rPr>
          <w:rFonts w:ascii="Times New Roman" w:hAnsi="Times New Roman"/>
          <w:color w:val="242424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u w:val="single"/>
        </w:rPr>
        <w:t>відкриті торги з особливостями,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UA-2023-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10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03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-0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  <w:lang w:val="ru-RU"/>
        </w:rPr>
        <w:t>3473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-a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br/>
        <w:t>Вид закупівлі: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 w14:paraId="61CD64EF" w14:textId="77777777" w:rsidR="004109E6" w:rsidRDefault="004109E6" w:rsidP="004109E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1FA5FF0A" w14:textId="00BF1900" w:rsidR="004109E6" w:rsidRDefault="004109E6" w:rsidP="00410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42424"/>
          <w:sz w:val="24"/>
          <w:szCs w:val="24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/>
          <w:color w:val="242424"/>
          <w:sz w:val="24"/>
          <w:szCs w:val="24"/>
        </w:rPr>
        <w:t xml:space="preserve">  </w:t>
      </w:r>
      <w:r>
        <w:rPr>
          <w:rFonts w:ascii="Times New Roman" w:hAnsi="Times New Roman"/>
          <w:sz w:val="24"/>
          <w:szCs w:val="24"/>
          <w:u w:val="single"/>
        </w:rPr>
        <w:t>110 680</w:t>
      </w:r>
      <w:r>
        <w:rPr>
          <w:rFonts w:ascii="Times New Roman" w:hAnsi="Times New Roman"/>
          <w:sz w:val="24"/>
          <w:szCs w:val="24"/>
          <w:u w:val="single"/>
          <w:lang w:val="ru-RU"/>
        </w:rPr>
        <w:t>,00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грн. (з ПДВ).</w:t>
      </w:r>
    </w:p>
    <w:p w14:paraId="3E35F0C9" w14:textId="1B47A367" w:rsidR="004109E6" w:rsidRDefault="004109E6" w:rsidP="004109E6">
      <w:pPr>
        <w:pStyle w:val="1"/>
        <w:tabs>
          <w:tab w:val="left" w:pos="0"/>
        </w:tabs>
        <w:ind w:left="0" w:right="-79" w:firstLine="0"/>
        <w:rPr>
          <w:szCs w:val="24"/>
          <w:lang w:val="uk-UA"/>
        </w:rPr>
      </w:pPr>
      <w:r>
        <w:rPr>
          <w:szCs w:val="24"/>
          <w:lang w:val="uk-UA"/>
        </w:rPr>
        <w:t>Очікувана вартість предмета  закупівлі визначена шляхом проведення моніторингу цін</w:t>
      </w:r>
      <w:r>
        <w:rPr>
          <w:szCs w:val="24"/>
          <w:lang w:val="uk-UA"/>
        </w:rPr>
        <w:t>.</w:t>
      </w:r>
    </w:p>
    <w:p w14:paraId="366313CE" w14:textId="37AC0943" w:rsidR="004109E6" w:rsidRDefault="004109E6" w:rsidP="004109E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242424"/>
          <w:sz w:val="24"/>
          <w:szCs w:val="24"/>
        </w:rPr>
        <w:t>Розмір бюджетного призначення:</w:t>
      </w:r>
      <w:r>
        <w:rPr>
          <w:rFonts w:ascii="Times New Roman" w:hAnsi="Times New Roman"/>
          <w:color w:val="242424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Власний бюджет (кошти від господарської діяльності підприємства) (За рахунок коштів, отриманих від Національної служби здоров'я України) –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110 68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0,00 грн.</w:t>
      </w:r>
    </w:p>
    <w:p w14:paraId="11FB95F0" w14:textId="77777777" w:rsidR="004109E6" w:rsidRDefault="004109E6" w:rsidP="004109E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C98DEEC" w14:textId="47071E05" w:rsidR="004109E6" w:rsidRDefault="004109E6" w:rsidP="004109E6">
      <w:pPr>
        <w:pStyle w:val="1"/>
        <w:tabs>
          <w:tab w:val="left" w:pos="0"/>
        </w:tabs>
        <w:ind w:left="0" w:right="-79" w:firstLine="0"/>
        <w:rPr>
          <w:szCs w:val="24"/>
          <w:lang w:val="uk-UA" w:eastAsia="uk-UA"/>
        </w:rPr>
      </w:pPr>
      <w:proofErr w:type="spellStart"/>
      <w:r>
        <w:rPr>
          <w:b/>
          <w:bCs/>
          <w:szCs w:val="24"/>
          <w:lang w:eastAsia="uk-UA"/>
        </w:rPr>
        <w:t>Обґрунтування</w:t>
      </w:r>
      <w:proofErr w:type="spellEnd"/>
      <w:r>
        <w:rPr>
          <w:b/>
          <w:bCs/>
          <w:szCs w:val="24"/>
          <w:lang w:eastAsia="uk-UA"/>
        </w:rPr>
        <w:t xml:space="preserve"> </w:t>
      </w:r>
      <w:proofErr w:type="spellStart"/>
      <w:r>
        <w:rPr>
          <w:b/>
          <w:bCs/>
          <w:szCs w:val="24"/>
          <w:lang w:eastAsia="uk-UA"/>
        </w:rPr>
        <w:t>якісних</w:t>
      </w:r>
      <w:proofErr w:type="spellEnd"/>
      <w:r>
        <w:rPr>
          <w:b/>
          <w:bCs/>
          <w:szCs w:val="24"/>
          <w:lang w:eastAsia="uk-UA"/>
        </w:rPr>
        <w:t xml:space="preserve"> та </w:t>
      </w:r>
      <w:proofErr w:type="spellStart"/>
      <w:r>
        <w:rPr>
          <w:b/>
          <w:bCs/>
          <w:szCs w:val="24"/>
          <w:lang w:eastAsia="uk-UA"/>
        </w:rPr>
        <w:t>технічних</w:t>
      </w:r>
      <w:proofErr w:type="spellEnd"/>
      <w:r>
        <w:rPr>
          <w:b/>
          <w:bCs/>
          <w:szCs w:val="24"/>
          <w:lang w:eastAsia="uk-UA"/>
        </w:rPr>
        <w:t xml:space="preserve"> характеристик. </w:t>
      </w:r>
      <w:r>
        <w:rPr>
          <w:bCs/>
          <w:szCs w:val="24"/>
          <w:lang w:eastAsia="uk-UA"/>
        </w:rPr>
        <w:t xml:space="preserve">Строк </w:t>
      </w:r>
      <w:r>
        <w:rPr>
          <w:bCs/>
          <w:szCs w:val="24"/>
          <w:lang w:val="uk-UA" w:eastAsia="uk-UA"/>
        </w:rPr>
        <w:t xml:space="preserve">поставки </w:t>
      </w:r>
      <w:proofErr w:type="gramStart"/>
      <w:r>
        <w:rPr>
          <w:bCs/>
          <w:szCs w:val="24"/>
          <w:lang w:val="uk-UA" w:eastAsia="uk-UA"/>
        </w:rPr>
        <w:t>товару</w:t>
      </w:r>
      <w:r>
        <w:rPr>
          <w:bCs/>
          <w:szCs w:val="24"/>
          <w:lang w:eastAsia="uk-UA"/>
        </w:rPr>
        <w:t>:</w:t>
      </w:r>
      <w:r>
        <w:rPr>
          <w:i/>
          <w:iCs/>
          <w:szCs w:val="24"/>
          <w:lang w:eastAsia="uk-UA"/>
        </w:rPr>
        <w:t xml:space="preserve"> </w:t>
      </w:r>
      <w:r>
        <w:rPr>
          <w:szCs w:val="24"/>
          <w:lang w:eastAsia="uk-UA"/>
        </w:rPr>
        <w:t> до</w:t>
      </w:r>
      <w:proofErr w:type="gramEnd"/>
      <w:r>
        <w:rPr>
          <w:szCs w:val="24"/>
          <w:lang w:eastAsia="uk-UA"/>
        </w:rPr>
        <w:t xml:space="preserve"> </w:t>
      </w:r>
      <w:r>
        <w:rPr>
          <w:szCs w:val="24"/>
          <w:lang w:val="uk-UA" w:eastAsia="uk-UA"/>
        </w:rPr>
        <w:t xml:space="preserve">31 грудня </w:t>
      </w:r>
      <w:r>
        <w:rPr>
          <w:szCs w:val="24"/>
          <w:lang w:eastAsia="uk-UA"/>
        </w:rPr>
        <w:t>202</w:t>
      </w:r>
      <w:r>
        <w:rPr>
          <w:szCs w:val="24"/>
          <w:lang w:val="uk-UA" w:eastAsia="uk-UA"/>
        </w:rPr>
        <w:t>3</w:t>
      </w:r>
      <w:r>
        <w:rPr>
          <w:szCs w:val="24"/>
          <w:lang w:eastAsia="uk-UA"/>
        </w:rPr>
        <w:t xml:space="preserve"> року</w:t>
      </w:r>
      <w:r>
        <w:rPr>
          <w:b/>
          <w:bCs/>
          <w:szCs w:val="24"/>
          <w:shd w:val="clear" w:color="auto" w:fill="FFFFFF"/>
        </w:rPr>
        <w:br/>
      </w:r>
    </w:p>
    <w:bookmarkEnd w:id="1"/>
    <w:p w14:paraId="0560DB95" w14:textId="77777777" w:rsidR="004109E6" w:rsidRPr="00FB2E3B" w:rsidRDefault="004109E6" w:rsidP="004109E6">
      <w:pPr>
        <w:spacing w:before="1"/>
        <w:ind w:left="290" w:right="50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2E3B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Дизельне паливо</w:t>
      </w:r>
      <w:r w:rsidRPr="00FB2E3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B2E3B">
        <w:rPr>
          <w:rFonts w:ascii="Times New Roman" w:hAnsi="Times New Roman" w:cs="Times New Roman"/>
          <w:b/>
          <w:bCs/>
          <w:sz w:val="24"/>
          <w:szCs w:val="24"/>
        </w:rPr>
        <w:t xml:space="preserve">(талони) </w:t>
      </w:r>
      <w:r w:rsidRPr="00FB2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2E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(ДК 021:2015-09130000-9 Нафта і </w:t>
      </w:r>
      <w:proofErr w:type="spellStart"/>
      <w:r w:rsidRPr="00FB2E3B">
        <w:rPr>
          <w:rFonts w:ascii="Times New Roman" w:hAnsi="Times New Roman" w:cs="Times New Roman"/>
          <w:b/>
          <w:sz w:val="24"/>
          <w:szCs w:val="24"/>
          <w:lang w:val="ru-RU"/>
        </w:rPr>
        <w:t>дистиляти</w:t>
      </w:r>
      <w:proofErr w:type="spellEnd"/>
      <w:r w:rsidRPr="00FB2E3B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14:paraId="6FD49B06" w14:textId="77777777" w:rsidR="004109E6" w:rsidRPr="00FB2E3B" w:rsidRDefault="004109E6" w:rsidP="004109E6">
      <w:pPr>
        <w:pStyle w:val="a5"/>
        <w:widowControl/>
        <w:numPr>
          <w:ilvl w:val="0"/>
          <w:numId w:val="1"/>
        </w:numPr>
        <w:ind w:left="851" w:hanging="142"/>
        <w:jc w:val="both"/>
        <w:rPr>
          <w:sz w:val="24"/>
          <w:szCs w:val="24"/>
          <w:lang w:val="uk-UA"/>
        </w:rPr>
      </w:pPr>
      <w:r w:rsidRPr="00FB2E3B">
        <w:rPr>
          <w:sz w:val="24"/>
          <w:szCs w:val="24"/>
          <w:lang w:val="uk-UA"/>
        </w:rPr>
        <w:t xml:space="preserve">Кількісні вимоги до предмету закупівлі: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982"/>
        <w:gridCol w:w="1828"/>
        <w:gridCol w:w="1830"/>
      </w:tblGrid>
      <w:tr w:rsidR="004109E6" w:rsidRPr="00FB2E3B" w14:paraId="5B33DA13" w14:textId="77777777" w:rsidTr="002B7EC8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4C225A" w14:textId="77777777" w:rsidR="004109E6" w:rsidRPr="00FB2E3B" w:rsidRDefault="004109E6" w:rsidP="002B7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5CEA332" w14:textId="77777777" w:rsidR="004109E6" w:rsidRPr="00FB2E3B" w:rsidRDefault="004109E6" w:rsidP="002B7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14:paraId="4357A076" w14:textId="77777777" w:rsidR="004109E6" w:rsidRPr="00FB2E3B" w:rsidRDefault="004109E6" w:rsidP="002B7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B3ACE8" w14:textId="77777777" w:rsidR="004109E6" w:rsidRPr="00FB2E3B" w:rsidRDefault="004109E6" w:rsidP="002B7EC8">
            <w:pPr>
              <w:tabs>
                <w:tab w:val="left" w:pos="2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FCF22E" w14:textId="77777777" w:rsidR="004109E6" w:rsidRPr="00FB2E3B" w:rsidRDefault="004109E6" w:rsidP="002B7EC8">
            <w:pPr>
              <w:tabs>
                <w:tab w:val="left" w:pos="2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предмета закупівлі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E3CDDC" w14:textId="77777777" w:rsidR="004109E6" w:rsidRPr="00FB2E3B" w:rsidRDefault="004109E6" w:rsidP="002B7EC8">
            <w:pPr>
              <w:tabs>
                <w:tab w:val="left" w:pos="2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b/>
                <w:sz w:val="24"/>
                <w:szCs w:val="24"/>
              </w:rPr>
              <w:t>Од. виміру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5D7A90" w14:textId="77777777" w:rsidR="004109E6" w:rsidRPr="00FB2E3B" w:rsidRDefault="004109E6" w:rsidP="002B7EC8">
            <w:pPr>
              <w:tabs>
                <w:tab w:val="left" w:pos="2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b/>
                <w:sz w:val="24"/>
                <w:szCs w:val="24"/>
              </w:rPr>
              <w:t>К-ть</w:t>
            </w:r>
          </w:p>
        </w:tc>
      </w:tr>
      <w:tr w:rsidR="004109E6" w:rsidRPr="00FB2E3B" w14:paraId="176054A2" w14:textId="77777777" w:rsidTr="002B7EC8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FD17" w14:textId="77777777" w:rsidR="004109E6" w:rsidRPr="00FB2E3B" w:rsidRDefault="004109E6" w:rsidP="002B7EC8">
            <w:pPr>
              <w:tabs>
                <w:tab w:val="left" w:pos="271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19754AA" w14:textId="77777777" w:rsidR="004109E6" w:rsidRPr="00FB2E3B" w:rsidRDefault="004109E6" w:rsidP="002B7EC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Дизельне паливо</w:t>
            </w:r>
            <w:r w:rsidRPr="00FB2E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(талони)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597DA98" w14:textId="77777777" w:rsidR="004109E6" w:rsidRPr="00FB2E3B" w:rsidRDefault="004109E6" w:rsidP="002B7EC8">
            <w:pPr>
              <w:tabs>
                <w:tab w:val="left" w:pos="271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DA9D515" w14:textId="77777777" w:rsidR="004109E6" w:rsidRPr="00FB2E3B" w:rsidRDefault="004109E6" w:rsidP="002B7EC8">
            <w:pPr>
              <w:tabs>
                <w:tab w:val="left" w:pos="271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2000</w:t>
            </w:r>
          </w:p>
        </w:tc>
      </w:tr>
    </w:tbl>
    <w:p w14:paraId="659B81B2" w14:textId="77777777" w:rsidR="004109E6" w:rsidRPr="00FB2E3B" w:rsidRDefault="004109E6" w:rsidP="004109E6">
      <w:pPr>
        <w:jc w:val="both"/>
        <w:rPr>
          <w:rFonts w:ascii="Times New Roman" w:hAnsi="Times New Roman" w:cs="Times New Roman"/>
          <w:sz w:val="24"/>
          <w:szCs w:val="24"/>
        </w:rPr>
      </w:pPr>
      <w:r w:rsidRPr="00FB2E3B">
        <w:rPr>
          <w:rFonts w:ascii="Times New Roman" w:hAnsi="Times New Roman" w:cs="Times New Roman"/>
          <w:sz w:val="24"/>
          <w:szCs w:val="24"/>
        </w:rPr>
        <w:t xml:space="preserve">       </w:t>
      </w:r>
      <w:r w:rsidRPr="00FB2E3B">
        <w:rPr>
          <w:rFonts w:ascii="Times New Roman" w:hAnsi="Times New Roman" w:cs="Times New Roman"/>
          <w:sz w:val="24"/>
          <w:szCs w:val="24"/>
        </w:rPr>
        <w:tab/>
        <w:t>2. Послуги, які обов’язково надає учасник та включає в ціну товару:</w:t>
      </w:r>
    </w:p>
    <w:p w14:paraId="19CB885F" w14:textId="77777777" w:rsidR="004109E6" w:rsidRPr="00FB2E3B" w:rsidRDefault="004109E6" w:rsidP="004109E6">
      <w:pPr>
        <w:jc w:val="both"/>
        <w:rPr>
          <w:rFonts w:ascii="Times New Roman" w:hAnsi="Times New Roman" w:cs="Times New Roman"/>
          <w:sz w:val="24"/>
          <w:szCs w:val="24"/>
        </w:rPr>
      </w:pPr>
      <w:r w:rsidRPr="00FB2E3B">
        <w:rPr>
          <w:rFonts w:ascii="Times New Roman" w:hAnsi="Times New Roman" w:cs="Times New Roman"/>
          <w:sz w:val="24"/>
          <w:szCs w:val="24"/>
        </w:rPr>
        <w:t>-  доставка товару до місця, передбаченого цією документацією;</w:t>
      </w:r>
    </w:p>
    <w:p w14:paraId="303B5DE8" w14:textId="77777777" w:rsidR="004109E6" w:rsidRPr="00FB2E3B" w:rsidRDefault="004109E6" w:rsidP="004109E6">
      <w:pPr>
        <w:jc w:val="both"/>
        <w:rPr>
          <w:rFonts w:ascii="Times New Roman" w:hAnsi="Times New Roman" w:cs="Times New Roman"/>
          <w:sz w:val="24"/>
          <w:szCs w:val="24"/>
        </w:rPr>
      </w:pPr>
      <w:r w:rsidRPr="00FB2E3B">
        <w:rPr>
          <w:rFonts w:ascii="Times New Roman" w:hAnsi="Times New Roman" w:cs="Times New Roman"/>
          <w:sz w:val="24"/>
          <w:szCs w:val="24"/>
        </w:rPr>
        <w:t>- проведення лабораторних випробувань та експертних досліджень у випадку поставки неякісного товару.</w:t>
      </w:r>
    </w:p>
    <w:p w14:paraId="708E6C5D" w14:textId="77777777" w:rsidR="004109E6" w:rsidRPr="00FB2E3B" w:rsidRDefault="004109E6" w:rsidP="004109E6">
      <w:pPr>
        <w:jc w:val="both"/>
        <w:rPr>
          <w:rFonts w:ascii="Times New Roman" w:hAnsi="Times New Roman" w:cs="Times New Roman"/>
          <w:sz w:val="24"/>
          <w:szCs w:val="24"/>
        </w:rPr>
      </w:pPr>
      <w:r w:rsidRPr="00FB2E3B">
        <w:rPr>
          <w:rFonts w:ascii="Times New Roman" w:hAnsi="Times New Roman" w:cs="Times New Roman"/>
          <w:sz w:val="24"/>
          <w:szCs w:val="24"/>
        </w:rPr>
        <w:t xml:space="preserve">      </w:t>
      </w:r>
      <w:r w:rsidRPr="00FB2E3B">
        <w:rPr>
          <w:rFonts w:ascii="Times New Roman" w:hAnsi="Times New Roman" w:cs="Times New Roman"/>
          <w:sz w:val="24"/>
          <w:szCs w:val="24"/>
        </w:rPr>
        <w:tab/>
        <w:t>3. Загальні умови поставки товарів:</w:t>
      </w:r>
    </w:p>
    <w:p w14:paraId="22E018E2" w14:textId="77777777" w:rsidR="004109E6" w:rsidRPr="00FB2E3B" w:rsidRDefault="004109E6" w:rsidP="004109E6">
      <w:pPr>
        <w:jc w:val="both"/>
        <w:rPr>
          <w:rFonts w:ascii="Times New Roman" w:hAnsi="Times New Roman" w:cs="Times New Roman"/>
          <w:sz w:val="24"/>
          <w:szCs w:val="24"/>
        </w:rPr>
      </w:pPr>
      <w:r w:rsidRPr="00FB2E3B">
        <w:rPr>
          <w:rFonts w:ascii="Times New Roman" w:hAnsi="Times New Roman" w:cs="Times New Roman"/>
          <w:sz w:val="24"/>
          <w:szCs w:val="24"/>
        </w:rPr>
        <w:t>- Виконавець забезпечує суворе дотримання правил прийому сировини, наявність сертифікатів відповідності (якості) та термінів придатності нафтопродуктів.</w:t>
      </w:r>
    </w:p>
    <w:p w14:paraId="0A275B90" w14:textId="77777777" w:rsidR="004109E6" w:rsidRPr="00FB2E3B" w:rsidRDefault="004109E6" w:rsidP="004109E6">
      <w:pPr>
        <w:jc w:val="both"/>
        <w:rPr>
          <w:rFonts w:ascii="Times New Roman" w:hAnsi="Times New Roman" w:cs="Times New Roman"/>
          <w:sz w:val="24"/>
          <w:szCs w:val="24"/>
        </w:rPr>
      </w:pPr>
      <w:r w:rsidRPr="00FB2E3B">
        <w:rPr>
          <w:rFonts w:ascii="Times New Roman" w:hAnsi="Times New Roman" w:cs="Times New Roman"/>
          <w:sz w:val="24"/>
          <w:szCs w:val="24"/>
        </w:rPr>
        <w:t>- Товар постачається учасником-переможцем протягом 2023 року за додатково погодженими партіями та номіналом.</w:t>
      </w:r>
    </w:p>
    <w:p w14:paraId="22F06567" w14:textId="77777777" w:rsidR="004109E6" w:rsidRPr="00FB2E3B" w:rsidRDefault="004109E6" w:rsidP="004109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B2E3B">
        <w:rPr>
          <w:rFonts w:ascii="Times New Roman" w:hAnsi="Times New Roman" w:cs="Times New Roman"/>
          <w:i/>
          <w:sz w:val="24"/>
          <w:szCs w:val="24"/>
        </w:rPr>
        <w:t xml:space="preserve">- Право на отримання товарів передбачених даною документацією виникає на підставі талонів, </w:t>
      </w:r>
      <w:proofErr w:type="spellStart"/>
      <w:r w:rsidRPr="00FB2E3B">
        <w:rPr>
          <w:rFonts w:ascii="Times New Roman" w:hAnsi="Times New Roman" w:cs="Times New Roman"/>
          <w:i/>
          <w:sz w:val="24"/>
          <w:szCs w:val="24"/>
        </w:rPr>
        <w:t>скреч</w:t>
      </w:r>
      <w:proofErr w:type="spellEnd"/>
      <w:r w:rsidRPr="00FB2E3B">
        <w:rPr>
          <w:rFonts w:ascii="Times New Roman" w:hAnsi="Times New Roman" w:cs="Times New Roman"/>
          <w:i/>
          <w:sz w:val="24"/>
          <w:szCs w:val="24"/>
        </w:rPr>
        <w:t xml:space="preserve">-карток  на АЗС в межах </w:t>
      </w:r>
      <w:proofErr w:type="spellStart"/>
      <w:r w:rsidRPr="00FB2E3B">
        <w:rPr>
          <w:rFonts w:ascii="Times New Roman" w:hAnsi="Times New Roman" w:cs="Times New Roman"/>
          <w:i/>
          <w:sz w:val="24"/>
          <w:szCs w:val="24"/>
        </w:rPr>
        <w:t>м.Харкова</w:t>
      </w:r>
      <w:proofErr w:type="spellEnd"/>
      <w:r w:rsidRPr="00FB2E3B">
        <w:rPr>
          <w:rFonts w:ascii="Times New Roman" w:hAnsi="Times New Roman" w:cs="Times New Roman"/>
          <w:i/>
          <w:sz w:val="24"/>
          <w:szCs w:val="24"/>
        </w:rPr>
        <w:t>.</w:t>
      </w:r>
    </w:p>
    <w:p w14:paraId="7B6EDBD5" w14:textId="77777777" w:rsidR="004109E6" w:rsidRPr="00FB2E3B" w:rsidRDefault="004109E6" w:rsidP="004109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B2E3B">
        <w:rPr>
          <w:rFonts w:ascii="Times New Roman" w:hAnsi="Times New Roman" w:cs="Times New Roman"/>
          <w:i/>
          <w:sz w:val="24"/>
          <w:szCs w:val="24"/>
        </w:rPr>
        <w:t xml:space="preserve">- Строк дії талонів та </w:t>
      </w:r>
      <w:proofErr w:type="spellStart"/>
      <w:r w:rsidRPr="00FB2E3B">
        <w:rPr>
          <w:rFonts w:ascii="Times New Roman" w:hAnsi="Times New Roman" w:cs="Times New Roman"/>
          <w:i/>
          <w:sz w:val="24"/>
          <w:szCs w:val="24"/>
        </w:rPr>
        <w:t>скреч</w:t>
      </w:r>
      <w:proofErr w:type="spellEnd"/>
      <w:r w:rsidRPr="00FB2E3B">
        <w:rPr>
          <w:rFonts w:ascii="Times New Roman" w:hAnsi="Times New Roman" w:cs="Times New Roman"/>
          <w:i/>
          <w:sz w:val="24"/>
          <w:szCs w:val="24"/>
        </w:rPr>
        <w:t>-карток не менше ніж 5 рок</w:t>
      </w:r>
      <w:proofErr w:type="spellStart"/>
      <w:r w:rsidRPr="00FB2E3B">
        <w:rPr>
          <w:rFonts w:ascii="Times New Roman" w:hAnsi="Times New Roman" w:cs="Times New Roman"/>
          <w:i/>
          <w:sz w:val="24"/>
          <w:szCs w:val="24"/>
          <w:lang w:val="ru-RU"/>
        </w:rPr>
        <w:t>ів</w:t>
      </w:r>
      <w:proofErr w:type="spellEnd"/>
      <w:r w:rsidRPr="00FB2E3B">
        <w:rPr>
          <w:rFonts w:ascii="Times New Roman" w:hAnsi="Times New Roman" w:cs="Times New Roman"/>
          <w:i/>
          <w:sz w:val="24"/>
          <w:szCs w:val="24"/>
        </w:rPr>
        <w:t>.</w:t>
      </w:r>
    </w:p>
    <w:p w14:paraId="66F47C27" w14:textId="77777777" w:rsidR="004109E6" w:rsidRPr="00FB2E3B" w:rsidRDefault="004109E6" w:rsidP="004109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B2E3B">
        <w:rPr>
          <w:rFonts w:ascii="Times New Roman" w:hAnsi="Times New Roman" w:cs="Times New Roman"/>
          <w:i/>
          <w:sz w:val="24"/>
          <w:szCs w:val="24"/>
        </w:rPr>
        <w:t xml:space="preserve">- Надати зразки талонів та </w:t>
      </w:r>
      <w:proofErr w:type="spellStart"/>
      <w:r w:rsidRPr="00FB2E3B">
        <w:rPr>
          <w:rFonts w:ascii="Times New Roman" w:hAnsi="Times New Roman" w:cs="Times New Roman"/>
          <w:i/>
          <w:sz w:val="24"/>
          <w:szCs w:val="24"/>
        </w:rPr>
        <w:t>скреч</w:t>
      </w:r>
      <w:proofErr w:type="spellEnd"/>
      <w:r w:rsidRPr="00FB2E3B">
        <w:rPr>
          <w:rFonts w:ascii="Times New Roman" w:hAnsi="Times New Roman" w:cs="Times New Roman"/>
          <w:i/>
          <w:sz w:val="24"/>
          <w:szCs w:val="24"/>
        </w:rPr>
        <w:t>-карток, строк дії яких не менше ніж 2 роки.</w:t>
      </w:r>
    </w:p>
    <w:p w14:paraId="4C4BD516" w14:textId="77777777" w:rsidR="004109E6" w:rsidRPr="00FB2E3B" w:rsidRDefault="004109E6" w:rsidP="004109E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2E3B">
        <w:rPr>
          <w:rFonts w:ascii="Times New Roman" w:hAnsi="Times New Roman" w:cs="Times New Roman"/>
          <w:sz w:val="24"/>
          <w:szCs w:val="24"/>
        </w:rPr>
        <w:t xml:space="preserve">  - </w:t>
      </w:r>
      <w:r w:rsidRPr="00FB2E3B">
        <w:rPr>
          <w:rFonts w:ascii="Times New Roman" w:hAnsi="Times New Roman" w:cs="Times New Roman"/>
          <w:sz w:val="24"/>
          <w:szCs w:val="24"/>
          <w:u w:val="single"/>
        </w:rPr>
        <w:t>Учасник повинен передати (поставити) Замовнику товари, передбачені цією документацією, якість яких відповідає умовам ДСТУ (ГОСТ, ТУ).</w:t>
      </w:r>
    </w:p>
    <w:p w14:paraId="143A7C92" w14:textId="77777777" w:rsidR="004109E6" w:rsidRPr="00FB2E3B" w:rsidRDefault="004109E6" w:rsidP="004109E6">
      <w:pPr>
        <w:jc w:val="both"/>
        <w:rPr>
          <w:rFonts w:ascii="Times New Roman" w:hAnsi="Times New Roman" w:cs="Times New Roman"/>
          <w:sz w:val="24"/>
          <w:szCs w:val="24"/>
        </w:rPr>
      </w:pPr>
      <w:r w:rsidRPr="00FB2E3B">
        <w:rPr>
          <w:rFonts w:ascii="Times New Roman" w:hAnsi="Times New Roman" w:cs="Times New Roman"/>
          <w:sz w:val="24"/>
          <w:szCs w:val="24"/>
        </w:rPr>
        <w:t xml:space="preserve">      </w:t>
      </w:r>
      <w:r w:rsidRPr="00FB2E3B">
        <w:rPr>
          <w:rFonts w:ascii="Times New Roman" w:hAnsi="Times New Roman" w:cs="Times New Roman"/>
          <w:sz w:val="24"/>
          <w:szCs w:val="24"/>
        </w:rPr>
        <w:tab/>
        <w:t>4. На запропонований товар під час його транспортування, виробництва, тощо повинні застосовуватися заходи із захисту довкілля, передбачені законодавством України.</w:t>
      </w:r>
    </w:p>
    <w:p w14:paraId="22C99CC5" w14:textId="77777777" w:rsidR="004109E6" w:rsidRPr="00FB2E3B" w:rsidRDefault="004109E6" w:rsidP="004109E6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2E3B">
        <w:rPr>
          <w:rFonts w:ascii="Times New Roman" w:hAnsi="Times New Roman" w:cs="Times New Roman"/>
          <w:sz w:val="24"/>
          <w:szCs w:val="24"/>
        </w:rPr>
        <w:t xml:space="preserve">5. Поставка здійснюється </w:t>
      </w:r>
      <w:r w:rsidRPr="00FB2E3B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 xml:space="preserve">згідно потреб Замовника за </w:t>
      </w:r>
      <w:proofErr w:type="spellStart"/>
      <w:r w:rsidRPr="00FB2E3B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адресою</w:t>
      </w:r>
      <w:proofErr w:type="spellEnd"/>
      <w:r w:rsidRPr="00FB2E3B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 xml:space="preserve"> АЗС учасника - переможця  торгів, в межах 0,5 – 5 км не більше від місця розташування Замовника (</w:t>
      </w:r>
      <w:proofErr w:type="spellStart"/>
      <w:r w:rsidRPr="00FB2E3B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м.Харків</w:t>
      </w:r>
      <w:proofErr w:type="spellEnd"/>
      <w:r w:rsidRPr="00FB2E3B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, проспект Героїв Харкова, буд.179).</w:t>
      </w:r>
      <w:r w:rsidRPr="00FB2E3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900018" w14:textId="77777777" w:rsidR="004109E6" w:rsidRPr="00FB2E3B" w:rsidRDefault="004109E6" w:rsidP="004109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E3B">
        <w:rPr>
          <w:rFonts w:ascii="Times New Roman" w:hAnsi="Times New Roman" w:cs="Times New Roman"/>
          <w:sz w:val="24"/>
          <w:szCs w:val="24"/>
        </w:rPr>
        <w:t xml:space="preserve">6. Якість товару має відповідати вимогам документації та діючим в Україні нормам, щодо якості зазначених у цій документації товарів. </w:t>
      </w:r>
    </w:p>
    <w:p w14:paraId="4E6059FB" w14:textId="77777777" w:rsidR="004109E6" w:rsidRPr="00FB2E3B" w:rsidRDefault="004109E6" w:rsidP="004109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E3B">
        <w:rPr>
          <w:rFonts w:ascii="Times New Roman" w:hAnsi="Times New Roman" w:cs="Times New Roman"/>
          <w:sz w:val="24"/>
          <w:szCs w:val="24"/>
        </w:rPr>
        <w:t>7. Приймання Товару за кількістю і якістю здійснюється представником замовника.</w:t>
      </w:r>
    </w:p>
    <w:p w14:paraId="6168D40A" w14:textId="77777777" w:rsidR="004109E6" w:rsidRPr="00FB2E3B" w:rsidRDefault="004109E6" w:rsidP="004109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E3B">
        <w:rPr>
          <w:rFonts w:ascii="Times New Roman" w:hAnsi="Times New Roman" w:cs="Times New Roman"/>
          <w:sz w:val="24"/>
          <w:szCs w:val="24"/>
        </w:rPr>
        <w:t>8. Замовник має право при поставці кожної окремої партії товару вимагати проведення незалежної експертизи та лабораторних досліджень щодо якісних показників товару та їх відповідності вимогам замовника за рахунок Учасника. В такому випадку Учасник зобов’язаний вжити заходів щодо забезпечення доставки зразків товару до компетентної лабораторії та здійснити оплату відповідних лабораторних досліджень на умовах та у строки, визначені замовником. Замовник залишає за собою право вибору лабораторії, що здійснюватиме дослідження товару щодо якісних показників.</w:t>
      </w:r>
    </w:p>
    <w:p w14:paraId="0D9B6604" w14:textId="77777777" w:rsidR="004109E6" w:rsidRPr="00FB2E3B" w:rsidRDefault="004109E6" w:rsidP="004109E6">
      <w:pPr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DA56DE3" w14:textId="77777777" w:rsidR="004109E6" w:rsidRPr="00FB2E3B" w:rsidRDefault="004109E6" w:rsidP="004109E6">
      <w:pPr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2E3B">
        <w:rPr>
          <w:rFonts w:ascii="Times New Roman" w:hAnsi="Times New Roman" w:cs="Times New Roman"/>
          <w:b/>
          <w:i/>
          <w:sz w:val="24"/>
          <w:szCs w:val="24"/>
        </w:rPr>
        <w:t>Запропоновані учасником характеристики мають бути не гірші, ніж вказані в зазначеній вище інформації про необхідні технічні, якісні та кількісні характеристики предмета закупівлі.</w:t>
      </w:r>
    </w:p>
    <w:p w14:paraId="6E756D69" w14:textId="77777777" w:rsidR="004109E6" w:rsidRPr="00FB2E3B" w:rsidRDefault="004109E6" w:rsidP="004109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9E29AC" w14:textId="77777777" w:rsidR="00F12C76" w:rsidRDefault="00F12C76" w:rsidP="004109E6">
      <w:pPr>
        <w:spacing w:after="0" w:line="240" w:lineRule="auto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4D6E"/>
    <w:multiLevelType w:val="hybridMultilevel"/>
    <w:tmpl w:val="C8E4583A"/>
    <w:lvl w:ilvl="0" w:tplc="B73032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871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DE"/>
    <w:rsid w:val="004109E6"/>
    <w:rsid w:val="006C0B77"/>
    <w:rsid w:val="008242FF"/>
    <w:rsid w:val="00870751"/>
    <w:rsid w:val="00922C48"/>
    <w:rsid w:val="00B122D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8F77"/>
  <w15:chartTrackingRefBased/>
  <w15:docId w15:val="{03A9DE32-9DFA-4835-9E00-9496FBA4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9E6"/>
    <w:pPr>
      <w:spacing w:line="256" w:lineRule="auto"/>
    </w:pPr>
    <w:rPr>
      <w:rFonts w:ascii="Calibri" w:eastAsia="Calibri" w:hAnsi="Calibri" w:cs="Calibri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4109E6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99"/>
    <w:rsid w:val="004109E6"/>
    <w:rPr>
      <w:rFonts w:ascii="Calibri Light" w:eastAsia="Times New Roman" w:hAnsi="Calibri Light" w:cs="Times New Roman"/>
      <w:spacing w:val="-10"/>
      <w:kern w:val="28"/>
      <w:sz w:val="56"/>
      <w:szCs w:val="56"/>
      <w:lang w:val="uk-UA"/>
      <w14:ligatures w14:val="none"/>
    </w:rPr>
  </w:style>
  <w:style w:type="paragraph" w:customStyle="1" w:styleId="cee1fbf7edfbe9">
    <w:name w:val="Оceбe1ыfbчf7нedыfbйe9"/>
    <w:uiPriority w:val="99"/>
    <w:qFormat/>
    <w:rsid w:val="004109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1">
    <w:name w:val="Цитата1"/>
    <w:basedOn w:val="a"/>
    <w:uiPriority w:val="99"/>
    <w:rsid w:val="004109E6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5">
    <w:name w:val="List Paragraph"/>
    <w:basedOn w:val="a"/>
    <w:uiPriority w:val="34"/>
    <w:qFormat/>
    <w:rsid w:val="004109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Yehor</dc:creator>
  <cp:keywords/>
  <dc:description/>
  <cp:lastModifiedBy>Yehor</cp:lastModifiedBy>
  <cp:revision>2</cp:revision>
  <dcterms:created xsi:type="dcterms:W3CDTF">2023-10-04T18:31:00Z</dcterms:created>
  <dcterms:modified xsi:type="dcterms:W3CDTF">2023-10-04T18:37:00Z</dcterms:modified>
</cp:coreProperties>
</file>